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D8" w:rsidRDefault="00244920" w:rsidP="00590D8A">
      <w:pPr>
        <w:pStyle w:val="a3"/>
        <w:spacing w:before="73"/>
        <w:ind w:left="5894"/>
      </w:pPr>
      <w:r>
        <w:t>ЗАТВЕРДЖЕНО</w:t>
      </w:r>
    </w:p>
    <w:p w:rsidR="005A39D8" w:rsidRDefault="00244920" w:rsidP="00590D8A">
      <w:pPr>
        <w:pStyle w:val="a3"/>
        <w:ind w:left="5894" w:right="1020"/>
      </w:pPr>
      <w:r>
        <w:t xml:space="preserve">Наказ Управління </w:t>
      </w:r>
      <w:proofErr w:type="spellStart"/>
      <w:r>
        <w:t>Держпраці</w:t>
      </w:r>
      <w:proofErr w:type="spellEnd"/>
      <w:r>
        <w:t xml:space="preserve"> у Сумській області</w:t>
      </w:r>
    </w:p>
    <w:p w:rsidR="005A39D8" w:rsidRDefault="00590D8A" w:rsidP="00590D8A">
      <w:pPr>
        <w:pStyle w:val="a3"/>
        <w:spacing w:before="3"/>
        <w:ind w:left="5894"/>
      </w:pPr>
      <w:r>
        <w:t>від 08.10.2021 № 1003</w:t>
      </w:r>
    </w:p>
    <w:p w:rsidR="00590D8A" w:rsidRDefault="00590D8A">
      <w:pPr>
        <w:pStyle w:val="a3"/>
        <w:spacing w:before="3"/>
      </w:pPr>
    </w:p>
    <w:p w:rsidR="00590D8A" w:rsidRDefault="00590D8A">
      <w:pPr>
        <w:pStyle w:val="a3"/>
        <w:spacing w:before="3"/>
        <w:rPr>
          <w:sz w:val="23"/>
        </w:rPr>
      </w:pPr>
      <w:bookmarkStart w:id="0" w:name="_GoBack"/>
      <w:bookmarkEnd w:id="0"/>
    </w:p>
    <w:p w:rsidR="005A39D8" w:rsidRDefault="00244920">
      <w:pPr>
        <w:pStyle w:val="1"/>
      </w:pPr>
      <w:r>
        <w:t>ТЕХНОЛОГІЧНА КАРТКА</w:t>
      </w:r>
    </w:p>
    <w:p w:rsidR="005A39D8" w:rsidRDefault="00244920">
      <w:pPr>
        <w:ind w:left="1033" w:right="1179"/>
        <w:jc w:val="center"/>
        <w:rPr>
          <w:b/>
          <w:sz w:val="24"/>
        </w:rPr>
      </w:pPr>
      <w:r>
        <w:rPr>
          <w:b/>
          <w:sz w:val="24"/>
        </w:rPr>
        <w:t>адміністративної послуги з видачі свідоцтва на придбання вибухових матеріалів промислового призначення</w:t>
      </w:r>
    </w:p>
    <w:p w:rsidR="00F1024D" w:rsidRDefault="00F1024D">
      <w:pPr>
        <w:ind w:left="1033" w:right="1179"/>
        <w:jc w:val="center"/>
        <w:rPr>
          <w:b/>
          <w:sz w:val="24"/>
        </w:rPr>
      </w:pPr>
    </w:p>
    <w:p w:rsidR="005A39D8" w:rsidRDefault="00244920">
      <w:pPr>
        <w:ind w:left="1031" w:right="1179"/>
        <w:jc w:val="center"/>
        <w:rPr>
          <w:b/>
          <w:sz w:val="24"/>
        </w:rPr>
      </w:pPr>
      <w:r>
        <w:rPr>
          <w:b/>
          <w:sz w:val="24"/>
        </w:rPr>
        <w:t xml:space="preserve">Управління </w:t>
      </w:r>
      <w:proofErr w:type="spellStart"/>
      <w:r>
        <w:rPr>
          <w:b/>
          <w:sz w:val="24"/>
        </w:rPr>
        <w:t>Держпраці</w:t>
      </w:r>
      <w:proofErr w:type="spellEnd"/>
      <w:r>
        <w:rPr>
          <w:b/>
          <w:sz w:val="24"/>
        </w:rPr>
        <w:t xml:space="preserve"> у Сумській області</w:t>
      </w:r>
    </w:p>
    <w:p w:rsidR="003F0963" w:rsidRPr="00D4199A" w:rsidRDefault="003F0963" w:rsidP="003F0963">
      <w:pPr>
        <w:widowControl/>
        <w:autoSpaceDE/>
        <w:autoSpaceDN/>
        <w:jc w:val="center"/>
        <w:rPr>
          <w:iCs/>
          <w:sz w:val="16"/>
          <w:szCs w:val="16"/>
          <w:lang w:eastAsia="ru-RU"/>
        </w:rPr>
      </w:pPr>
      <w:r w:rsidRPr="00D4199A">
        <w:rPr>
          <w:iCs/>
          <w:sz w:val="16"/>
          <w:szCs w:val="16"/>
          <w:lang w:eastAsia="ru-RU"/>
        </w:rPr>
        <w:t>______________________________________________________________________________</w:t>
      </w:r>
    </w:p>
    <w:p w:rsidR="003F0963" w:rsidRPr="00D4199A" w:rsidRDefault="003F0963" w:rsidP="003F0963">
      <w:pPr>
        <w:widowControl/>
        <w:autoSpaceDE/>
        <w:autoSpaceDN/>
        <w:jc w:val="center"/>
        <w:rPr>
          <w:iCs/>
          <w:sz w:val="24"/>
          <w:szCs w:val="24"/>
          <w:vertAlign w:val="superscript"/>
          <w:lang w:eastAsia="ru-RU"/>
        </w:rPr>
      </w:pPr>
      <w:r w:rsidRPr="00D4199A">
        <w:rPr>
          <w:iCs/>
          <w:sz w:val="24"/>
          <w:szCs w:val="24"/>
          <w:vertAlign w:val="superscript"/>
          <w:lang w:eastAsia="ru-RU"/>
        </w:rPr>
        <w:t>(найменування суб’єкта надання адміністративної послуги та/або центра надання адміністративних послуг 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36"/>
        <w:gridCol w:w="814"/>
        <w:gridCol w:w="1560"/>
      </w:tblGrid>
      <w:tr w:rsidR="005A39D8">
        <w:trPr>
          <w:trHeight w:val="925"/>
        </w:trPr>
        <w:tc>
          <w:tcPr>
            <w:tcW w:w="4501" w:type="dxa"/>
          </w:tcPr>
          <w:p w:rsidR="005A39D8" w:rsidRDefault="005A39D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A39D8" w:rsidRDefault="00244920"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Етапи надання послуги</w:t>
            </w:r>
          </w:p>
        </w:tc>
        <w:tc>
          <w:tcPr>
            <w:tcW w:w="2836" w:type="dxa"/>
          </w:tcPr>
          <w:p w:rsidR="005A39D8" w:rsidRDefault="005A39D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A39D8" w:rsidRDefault="00244920">
            <w:pPr>
              <w:pStyle w:val="TableParagraph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Відповідальна особа</w:t>
            </w:r>
          </w:p>
        </w:tc>
        <w:tc>
          <w:tcPr>
            <w:tcW w:w="814" w:type="dxa"/>
          </w:tcPr>
          <w:p w:rsidR="005A39D8" w:rsidRDefault="005A39D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A39D8" w:rsidRDefault="00244920">
            <w:pPr>
              <w:pStyle w:val="TableParagraph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Дія</w:t>
            </w:r>
          </w:p>
        </w:tc>
        <w:tc>
          <w:tcPr>
            <w:tcW w:w="1560" w:type="dxa"/>
          </w:tcPr>
          <w:p w:rsidR="005A39D8" w:rsidRDefault="00244920">
            <w:pPr>
              <w:pStyle w:val="TableParagraph"/>
              <w:spacing w:before="42"/>
              <w:ind w:left="207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Термін виконання, днів</w:t>
            </w:r>
          </w:p>
        </w:tc>
      </w:tr>
      <w:tr w:rsidR="005A39D8">
        <w:trPr>
          <w:trHeight w:val="299"/>
        </w:trPr>
        <w:tc>
          <w:tcPr>
            <w:tcW w:w="4501" w:type="dxa"/>
          </w:tcPr>
          <w:p w:rsidR="005A39D8" w:rsidRDefault="0024492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5A39D8" w:rsidRDefault="00244920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4" w:type="dxa"/>
          </w:tcPr>
          <w:p w:rsidR="005A39D8" w:rsidRDefault="00244920">
            <w:pPr>
              <w:pStyle w:val="TableParagraph"/>
              <w:spacing w:line="280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5A39D8" w:rsidRDefault="00244920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81039E">
        <w:trPr>
          <w:trHeight w:val="1656"/>
        </w:trPr>
        <w:tc>
          <w:tcPr>
            <w:tcW w:w="4501" w:type="dxa"/>
          </w:tcPr>
          <w:p w:rsidR="0081039E" w:rsidRDefault="0081039E" w:rsidP="00A558E8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1. Приймання заяви на видачу </w:t>
            </w:r>
            <w:r w:rsidRPr="00A558E8">
              <w:rPr>
                <w:sz w:val="24"/>
              </w:rPr>
              <w:t>свідоцтва на придбання вибухових матеріалів промислового призначення</w:t>
            </w:r>
            <w:r>
              <w:rPr>
                <w:sz w:val="24"/>
              </w:rPr>
              <w:t xml:space="preserve"> від адміністратора Центру надання адміністративних послуг Сумської міської Ради</w:t>
            </w:r>
          </w:p>
        </w:tc>
        <w:tc>
          <w:tcPr>
            <w:tcW w:w="2836" w:type="dxa"/>
          </w:tcPr>
          <w:p w:rsidR="0081039E" w:rsidRDefault="0081039E" w:rsidP="00535F8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головний спеціаліст сектору документального забезпечення та контролю</w:t>
            </w:r>
          </w:p>
        </w:tc>
        <w:tc>
          <w:tcPr>
            <w:tcW w:w="814" w:type="dxa"/>
          </w:tcPr>
          <w:p w:rsidR="0081039E" w:rsidRDefault="0081039E" w:rsidP="00535F8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1039E" w:rsidRDefault="0081039E" w:rsidP="00535F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 w:val="restart"/>
          </w:tcPr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 w:rsidP="00B723D3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 w:rsidR="0081039E" w:rsidTr="00140980">
        <w:trPr>
          <w:trHeight w:val="1419"/>
        </w:trPr>
        <w:tc>
          <w:tcPr>
            <w:tcW w:w="4501" w:type="dxa"/>
          </w:tcPr>
          <w:p w:rsidR="0081039E" w:rsidRDefault="0081039E" w:rsidP="00D3105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2. Реєстрація в журналі вхідної кореспонденції заяви </w:t>
            </w:r>
            <w:r w:rsidRPr="006E7CA9">
              <w:rPr>
                <w:sz w:val="24"/>
              </w:rPr>
              <w:t xml:space="preserve">на видачу свідоцтва на придбання вибухових матеріалів промислового призначення </w:t>
            </w:r>
            <w:r>
              <w:rPr>
                <w:sz w:val="24"/>
              </w:rPr>
              <w:t>в секторі документального забезпечення та контролю управління</w:t>
            </w:r>
          </w:p>
        </w:tc>
        <w:tc>
          <w:tcPr>
            <w:tcW w:w="2836" w:type="dxa"/>
          </w:tcPr>
          <w:p w:rsidR="0081039E" w:rsidRDefault="0081039E" w:rsidP="00535F8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головний спеціаліст сектору документального забезпечення та контролю</w:t>
            </w:r>
          </w:p>
        </w:tc>
        <w:tc>
          <w:tcPr>
            <w:tcW w:w="814" w:type="dxa"/>
          </w:tcPr>
          <w:p w:rsidR="0081039E" w:rsidRDefault="0081039E" w:rsidP="00535F8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1039E" w:rsidRDefault="0081039E" w:rsidP="00535F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/>
          </w:tcPr>
          <w:p w:rsidR="0081039E" w:rsidRDefault="0081039E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81039E" w:rsidTr="00140980">
        <w:trPr>
          <w:trHeight w:val="1173"/>
        </w:trPr>
        <w:tc>
          <w:tcPr>
            <w:tcW w:w="4501" w:type="dxa"/>
          </w:tcPr>
          <w:p w:rsidR="0081039E" w:rsidRDefault="0081039E" w:rsidP="00140980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3. Надання заяви </w:t>
            </w:r>
            <w:r w:rsidRPr="006E7CA9">
              <w:rPr>
                <w:sz w:val="24"/>
              </w:rPr>
              <w:t>на видачу свідоцтва на придбання вибухових матеріалів промислового призначення</w:t>
            </w:r>
            <w:r>
              <w:rPr>
                <w:sz w:val="24"/>
              </w:rPr>
              <w:t xml:space="preserve"> начальнику управління (або особі яка виконує його обов’язки)</w:t>
            </w:r>
          </w:p>
        </w:tc>
        <w:tc>
          <w:tcPr>
            <w:tcW w:w="2836" w:type="dxa"/>
          </w:tcPr>
          <w:p w:rsidR="0081039E" w:rsidRDefault="0081039E" w:rsidP="00535F8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</w:p>
          <w:p w:rsidR="0081039E" w:rsidRDefault="0081039E" w:rsidP="00535F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забезпечення 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814" w:type="dxa"/>
          </w:tcPr>
          <w:p w:rsidR="0081039E" w:rsidRDefault="0081039E" w:rsidP="00535F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039E" w:rsidRDefault="0081039E" w:rsidP="00535F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/>
          </w:tcPr>
          <w:p w:rsidR="0081039E" w:rsidRDefault="0081039E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6E7CA9" w:rsidTr="0081039E">
        <w:trPr>
          <w:trHeight w:val="1208"/>
        </w:trPr>
        <w:tc>
          <w:tcPr>
            <w:tcW w:w="4501" w:type="dxa"/>
          </w:tcPr>
          <w:p w:rsidR="006E7CA9" w:rsidRDefault="006E7CA9" w:rsidP="00535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Приймання рішення, щодо розгляду заяви </w:t>
            </w:r>
            <w:r w:rsidRPr="006E7CA9">
              <w:rPr>
                <w:sz w:val="24"/>
              </w:rPr>
              <w:t>на видачу свідоцтва на придбання вибухових матеріалів промислового призначення</w:t>
            </w:r>
            <w:r>
              <w:rPr>
                <w:sz w:val="24"/>
              </w:rPr>
              <w:t>, резолюція</w:t>
            </w:r>
          </w:p>
        </w:tc>
        <w:tc>
          <w:tcPr>
            <w:tcW w:w="2836" w:type="dxa"/>
          </w:tcPr>
          <w:p w:rsidR="006E7CA9" w:rsidRDefault="006E7CA9" w:rsidP="00535F8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Начальник управління (або особа яка виконує</w:t>
            </w:r>
          </w:p>
          <w:p w:rsidR="006E7CA9" w:rsidRDefault="006E7CA9" w:rsidP="00535F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його обов’язки)</w:t>
            </w:r>
          </w:p>
        </w:tc>
        <w:tc>
          <w:tcPr>
            <w:tcW w:w="814" w:type="dxa"/>
          </w:tcPr>
          <w:p w:rsidR="006E7CA9" w:rsidRDefault="006E7CA9" w:rsidP="00535F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E7CA9" w:rsidRDefault="006E7CA9" w:rsidP="00535F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0" w:type="dxa"/>
          </w:tcPr>
          <w:p w:rsidR="006E7CA9" w:rsidRDefault="00D554E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 w:rsidR="0081039E">
        <w:trPr>
          <w:trHeight w:val="1656"/>
        </w:trPr>
        <w:tc>
          <w:tcPr>
            <w:tcW w:w="4501" w:type="dxa"/>
          </w:tcPr>
          <w:p w:rsidR="0081039E" w:rsidRDefault="0081039E" w:rsidP="0081039E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5. Надання заяви</w:t>
            </w:r>
            <w:r>
              <w:t xml:space="preserve"> </w:t>
            </w:r>
            <w:r w:rsidRPr="006E7CA9">
              <w:rPr>
                <w:sz w:val="24"/>
              </w:rPr>
              <w:t>на видачу свідоцтва на придбання вибухових матеріалів промислового призначення</w:t>
            </w:r>
            <w:r>
              <w:rPr>
                <w:sz w:val="24"/>
              </w:rPr>
              <w:t xml:space="preserve"> начальнику відділу експертної роботи, ринкового нагляду та надання адміністративних послуг управління (або особі яка виконує його обов’язки)</w:t>
            </w:r>
          </w:p>
        </w:tc>
        <w:tc>
          <w:tcPr>
            <w:tcW w:w="2836" w:type="dxa"/>
          </w:tcPr>
          <w:p w:rsidR="0081039E" w:rsidRDefault="0081039E" w:rsidP="00535F8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головний спеціаліст сектору документального забезпечення та контролю</w:t>
            </w:r>
          </w:p>
        </w:tc>
        <w:tc>
          <w:tcPr>
            <w:tcW w:w="814" w:type="dxa"/>
          </w:tcPr>
          <w:p w:rsidR="0081039E" w:rsidRDefault="0081039E" w:rsidP="00535F85">
            <w:pPr>
              <w:pStyle w:val="TableParagraph"/>
              <w:rPr>
                <w:b/>
                <w:sz w:val="26"/>
              </w:rPr>
            </w:pPr>
          </w:p>
          <w:p w:rsidR="0081039E" w:rsidRDefault="0081039E" w:rsidP="00535F8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1039E" w:rsidRDefault="0081039E" w:rsidP="00535F8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 w:val="restart"/>
          </w:tcPr>
          <w:p w:rsidR="0081039E" w:rsidRDefault="0081039E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>
            <w:pPr>
              <w:pStyle w:val="TableParagraph"/>
              <w:ind w:left="0"/>
              <w:rPr>
                <w:sz w:val="24"/>
              </w:rPr>
            </w:pPr>
          </w:p>
          <w:p w:rsidR="0081039E" w:rsidRDefault="0081039E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 w:rsidR="0081039E">
        <w:trPr>
          <w:trHeight w:val="1656"/>
        </w:trPr>
        <w:tc>
          <w:tcPr>
            <w:tcW w:w="4501" w:type="dxa"/>
          </w:tcPr>
          <w:p w:rsidR="0081039E" w:rsidRDefault="0081039E" w:rsidP="00535F85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6 Приймання рішення, щодо порядку розгляду, резолюція</w:t>
            </w:r>
          </w:p>
        </w:tc>
        <w:tc>
          <w:tcPr>
            <w:tcW w:w="2836" w:type="dxa"/>
          </w:tcPr>
          <w:p w:rsidR="0081039E" w:rsidRDefault="0081039E" w:rsidP="0081039E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начальнику відділу експертної роботи, ринкового нагляду  та</w:t>
            </w:r>
          </w:p>
          <w:p w:rsidR="0081039E" w:rsidRDefault="0081039E" w:rsidP="00D554E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надання адміністративних послуг (або особа яка виконує його обов’язки)</w:t>
            </w:r>
          </w:p>
        </w:tc>
        <w:tc>
          <w:tcPr>
            <w:tcW w:w="814" w:type="dxa"/>
          </w:tcPr>
          <w:p w:rsidR="0081039E" w:rsidRDefault="0081039E" w:rsidP="00535F85">
            <w:pPr>
              <w:pStyle w:val="TableParagraph"/>
              <w:rPr>
                <w:b/>
                <w:sz w:val="26"/>
              </w:rPr>
            </w:pPr>
          </w:p>
          <w:p w:rsidR="0081039E" w:rsidRDefault="0081039E" w:rsidP="00535F8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1039E" w:rsidRDefault="0081039E" w:rsidP="00535F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0" w:type="dxa"/>
            <w:vMerge/>
          </w:tcPr>
          <w:p w:rsidR="0081039E" w:rsidRDefault="0081039E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D554E4">
        <w:trPr>
          <w:trHeight w:val="1656"/>
        </w:trPr>
        <w:tc>
          <w:tcPr>
            <w:tcW w:w="4501" w:type="dxa"/>
          </w:tcPr>
          <w:p w:rsidR="00D554E4" w:rsidRDefault="00D554E4" w:rsidP="00535F8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7. Перевірка відомостей, що містяться в поданій заяві на одержання свідоцтва на придбання вибухових матеріалів промислового призначення</w:t>
            </w:r>
          </w:p>
        </w:tc>
        <w:tc>
          <w:tcPr>
            <w:tcW w:w="2836" w:type="dxa"/>
          </w:tcPr>
          <w:p w:rsidR="00D554E4" w:rsidRDefault="00D554E4" w:rsidP="00D554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 адміністративних послуг</w:t>
            </w:r>
          </w:p>
        </w:tc>
        <w:tc>
          <w:tcPr>
            <w:tcW w:w="814" w:type="dxa"/>
          </w:tcPr>
          <w:p w:rsidR="00D554E4" w:rsidRDefault="00D554E4" w:rsidP="00535F8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 w:val="restart"/>
          </w:tcPr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  <w:p w:rsidR="00D554E4" w:rsidRDefault="00D554E4" w:rsidP="00577AAA">
            <w:pPr>
              <w:pStyle w:val="TableParagraph"/>
              <w:spacing w:before="221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577AAA">
              <w:rPr>
                <w:sz w:val="24"/>
              </w:rPr>
              <w:t>4-х</w:t>
            </w:r>
            <w:r w:rsidR="00AF7D64">
              <w:rPr>
                <w:sz w:val="24"/>
              </w:rPr>
              <w:t xml:space="preserve"> робоч</w:t>
            </w:r>
            <w:r w:rsidR="00577AAA">
              <w:rPr>
                <w:sz w:val="24"/>
              </w:rPr>
              <w:t>их днів</w:t>
            </w:r>
          </w:p>
        </w:tc>
      </w:tr>
      <w:tr w:rsidR="00D554E4">
        <w:trPr>
          <w:trHeight w:val="1656"/>
        </w:trPr>
        <w:tc>
          <w:tcPr>
            <w:tcW w:w="4501" w:type="dxa"/>
          </w:tcPr>
          <w:p w:rsidR="00D554E4" w:rsidRDefault="00D554E4" w:rsidP="00535F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8а. У разі негативного результату</w:t>
            </w:r>
          </w:p>
          <w:p w:rsidR="00D554E4" w:rsidRDefault="00D554E4" w:rsidP="00535F85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підготовка листа із зауваженнями на адресу заявника</w:t>
            </w:r>
          </w:p>
        </w:tc>
        <w:tc>
          <w:tcPr>
            <w:tcW w:w="2836" w:type="dxa"/>
          </w:tcPr>
          <w:p w:rsidR="00D554E4" w:rsidRDefault="00D554E4" w:rsidP="00D554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 адміністративних послуг</w:t>
            </w:r>
          </w:p>
        </w:tc>
        <w:tc>
          <w:tcPr>
            <w:tcW w:w="814" w:type="dxa"/>
          </w:tcPr>
          <w:p w:rsidR="00D554E4" w:rsidRDefault="00D554E4" w:rsidP="00535F8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D554E4">
        <w:trPr>
          <w:trHeight w:val="1656"/>
        </w:trPr>
        <w:tc>
          <w:tcPr>
            <w:tcW w:w="4501" w:type="dxa"/>
          </w:tcPr>
          <w:p w:rsidR="00D554E4" w:rsidRDefault="00D554E4" w:rsidP="00047018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lastRenderedPageBreak/>
              <w:t>8б. У разі позитивного результату підготовка свідоцтва на придбання вибухових матеріалів промислового призначення</w:t>
            </w:r>
          </w:p>
        </w:tc>
        <w:tc>
          <w:tcPr>
            <w:tcW w:w="2836" w:type="dxa"/>
          </w:tcPr>
          <w:p w:rsidR="00D554E4" w:rsidRDefault="00D554E4" w:rsidP="000470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головний державний</w:t>
            </w:r>
          </w:p>
          <w:p w:rsidR="00D554E4" w:rsidRDefault="00D554E4" w:rsidP="00047018">
            <w:pPr>
              <w:pStyle w:val="TableParagraph"/>
              <w:tabs>
                <w:tab w:val="left" w:pos="1996"/>
              </w:tabs>
              <w:rPr>
                <w:sz w:val="24"/>
              </w:rPr>
            </w:pPr>
            <w:r>
              <w:rPr>
                <w:sz w:val="24"/>
              </w:rPr>
              <w:t>інспектор відділу</w:t>
            </w:r>
          </w:p>
          <w:p w:rsidR="00D554E4" w:rsidRDefault="00D554E4" w:rsidP="00D554E4">
            <w:pPr>
              <w:pStyle w:val="TableParagraph"/>
              <w:tabs>
                <w:tab w:val="left" w:pos="1951"/>
              </w:tabs>
              <w:rPr>
                <w:sz w:val="24"/>
              </w:rPr>
            </w:pPr>
            <w:r>
              <w:rPr>
                <w:sz w:val="24"/>
              </w:rPr>
              <w:t xml:space="preserve">експертної </w:t>
            </w:r>
            <w:r>
              <w:rPr>
                <w:spacing w:val="-4"/>
                <w:sz w:val="24"/>
              </w:rPr>
              <w:t xml:space="preserve">роботи, </w:t>
            </w:r>
            <w:r>
              <w:rPr>
                <w:sz w:val="24"/>
              </w:rPr>
              <w:t>ринкового нагляду та надання адміністративних послуг</w:t>
            </w:r>
          </w:p>
        </w:tc>
        <w:tc>
          <w:tcPr>
            <w:tcW w:w="814" w:type="dxa"/>
          </w:tcPr>
          <w:p w:rsidR="00D554E4" w:rsidRDefault="00D554E4" w:rsidP="00535F8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D554E4">
        <w:trPr>
          <w:trHeight w:val="1380"/>
        </w:trPr>
        <w:tc>
          <w:tcPr>
            <w:tcW w:w="4501" w:type="dxa"/>
          </w:tcPr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E69EA">
              <w:rPr>
                <w:sz w:val="24"/>
              </w:rPr>
              <w:t>. Подача начальнику відділу</w:t>
            </w:r>
          </w:p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експертної роботи, ринкового нагляду</w:t>
            </w:r>
          </w:p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та надання адміністративних послуг</w:t>
            </w:r>
          </w:p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(або особі яка виконує його обов’язки)</w:t>
            </w:r>
          </w:p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для здійснення внутрішнього</w:t>
            </w:r>
          </w:p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погодження пакету документів та</w:t>
            </w:r>
          </w:p>
          <w:p w:rsidR="00D554E4" w:rsidRPr="00DE69EA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проекту свідоцтва на</w:t>
            </w:r>
          </w:p>
          <w:p w:rsidR="00D554E4" w:rsidRDefault="00D554E4" w:rsidP="00DE69EA">
            <w:pPr>
              <w:pStyle w:val="TableParagraph"/>
              <w:ind w:right="211"/>
              <w:rPr>
                <w:sz w:val="24"/>
              </w:rPr>
            </w:pPr>
            <w:r w:rsidRPr="00DE69EA">
              <w:rPr>
                <w:sz w:val="24"/>
              </w:rPr>
              <w:t>придбання вибухових матеріалів промислового призначення або проекту відповіді про</w:t>
            </w:r>
            <w:r>
              <w:rPr>
                <w:sz w:val="24"/>
              </w:rPr>
              <w:t xml:space="preserve"> </w:t>
            </w:r>
            <w:r w:rsidRPr="00DE69EA">
              <w:rPr>
                <w:sz w:val="24"/>
              </w:rPr>
              <w:t>мотивовану відмову в оформленні</w:t>
            </w:r>
            <w:r>
              <w:rPr>
                <w:sz w:val="24"/>
              </w:rPr>
              <w:t xml:space="preserve"> свідоцтва</w:t>
            </w:r>
          </w:p>
        </w:tc>
        <w:tc>
          <w:tcPr>
            <w:tcW w:w="2836" w:type="dxa"/>
          </w:tcPr>
          <w:p w:rsidR="00D554E4" w:rsidRDefault="00D554E4" w:rsidP="00535F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головний державний</w:t>
            </w:r>
          </w:p>
          <w:p w:rsidR="00D554E4" w:rsidRDefault="00D554E4" w:rsidP="00535F85">
            <w:pPr>
              <w:pStyle w:val="TableParagraph"/>
              <w:tabs>
                <w:tab w:val="left" w:pos="1996"/>
              </w:tabs>
              <w:rPr>
                <w:sz w:val="24"/>
              </w:rPr>
            </w:pPr>
            <w:r>
              <w:rPr>
                <w:sz w:val="24"/>
              </w:rPr>
              <w:t>інспектор відділу</w:t>
            </w:r>
          </w:p>
          <w:p w:rsidR="00D554E4" w:rsidRDefault="00D554E4" w:rsidP="00D554E4">
            <w:pPr>
              <w:pStyle w:val="TableParagraph"/>
              <w:tabs>
                <w:tab w:val="left" w:pos="1951"/>
              </w:tabs>
              <w:rPr>
                <w:sz w:val="24"/>
              </w:rPr>
            </w:pPr>
            <w:r>
              <w:rPr>
                <w:sz w:val="24"/>
              </w:rPr>
              <w:t xml:space="preserve">експертної </w:t>
            </w:r>
            <w:r>
              <w:rPr>
                <w:spacing w:val="-4"/>
                <w:sz w:val="24"/>
              </w:rPr>
              <w:t xml:space="preserve">роботи, </w:t>
            </w:r>
            <w:r>
              <w:rPr>
                <w:sz w:val="24"/>
              </w:rPr>
              <w:t>ринкового нагляду та надання адміністративних послуг</w:t>
            </w:r>
          </w:p>
        </w:tc>
        <w:tc>
          <w:tcPr>
            <w:tcW w:w="814" w:type="dxa"/>
          </w:tcPr>
          <w:p w:rsidR="00D554E4" w:rsidRDefault="00D554E4" w:rsidP="00535F8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D554E4" w:rsidRDefault="00D554E4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2D2D4C">
        <w:trPr>
          <w:trHeight w:val="1380"/>
        </w:trPr>
        <w:tc>
          <w:tcPr>
            <w:tcW w:w="4501" w:type="dxa"/>
          </w:tcPr>
          <w:p w:rsidR="002D2D4C" w:rsidRPr="00FE6062" w:rsidRDefault="002D2D4C" w:rsidP="00FE6062">
            <w:pPr>
              <w:pStyle w:val="TableParagraph"/>
              <w:ind w:right="648"/>
              <w:rPr>
                <w:sz w:val="24"/>
              </w:rPr>
            </w:pPr>
            <w:r w:rsidRPr="00FE6062">
              <w:rPr>
                <w:sz w:val="24"/>
              </w:rPr>
              <w:t>10. Вивчення наданого пакету</w:t>
            </w:r>
          </w:p>
          <w:p w:rsidR="002D2D4C" w:rsidRDefault="002D2D4C" w:rsidP="00FE6062">
            <w:pPr>
              <w:pStyle w:val="TableParagraph"/>
              <w:ind w:right="648"/>
              <w:rPr>
                <w:sz w:val="24"/>
              </w:rPr>
            </w:pPr>
            <w:r w:rsidRPr="00FE6062">
              <w:rPr>
                <w:sz w:val="24"/>
              </w:rPr>
              <w:t xml:space="preserve">документів та </w:t>
            </w:r>
            <w:r>
              <w:rPr>
                <w:sz w:val="24"/>
              </w:rPr>
              <w:t xml:space="preserve">його </w:t>
            </w:r>
            <w:r w:rsidRPr="00FE6062">
              <w:rPr>
                <w:sz w:val="24"/>
              </w:rPr>
              <w:t xml:space="preserve">візування </w:t>
            </w:r>
          </w:p>
          <w:p w:rsidR="002D2D4C" w:rsidRDefault="002D2D4C" w:rsidP="00FE6062">
            <w:pPr>
              <w:pStyle w:val="TableParagraph"/>
              <w:ind w:right="648"/>
              <w:rPr>
                <w:sz w:val="24"/>
              </w:rPr>
            </w:pPr>
          </w:p>
        </w:tc>
        <w:tc>
          <w:tcPr>
            <w:tcW w:w="2836" w:type="dxa"/>
          </w:tcPr>
          <w:p w:rsidR="002D2D4C" w:rsidRPr="007F5A85" w:rsidRDefault="002D2D4C" w:rsidP="007F5A85">
            <w:pPr>
              <w:spacing w:line="253" w:lineRule="exact"/>
              <w:ind w:left="107"/>
              <w:rPr>
                <w:sz w:val="24"/>
              </w:rPr>
            </w:pPr>
            <w:r w:rsidRPr="007F5A85">
              <w:rPr>
                <w:sz w:val="24"/>
              </w:rPr>
              <w:t>начальник відділу</w:t>
            </w:r>
          </w:p>
          <w:p w:rsidR="002D2D4C" w:rsidRPr="007F5A85" w:rsidRDefault="002D2D4C" w:rsidP="007F5A85">
            <w:pPr>
              <w:ind w:left="107"/>
              <w:rPr>
                <w:sz w:val="24"/>
              </w:rPr>
            </w:pPr>
            <w:r w:rsidRPr="007F5A85">
              <w:rPr>
                <w:sz w:val="24"/>
              </w:rPr>
              <w:t>експертної роботи, ринкового нагляду та</w:t>
            </w:r>
            <w:r>
              <w:rPr>
                <w:sz w:val="24"/>
              </w:rPr>
              <w:t xml:space="preserve"> </w:t>
            </w:r>
            <w:r w:rsidRPr="007F5A85">
              <w:rPr>
                <w:sz w:val="24"/>
              </w:rPr>
              <w:t xml:space="preserve">надання </w:t>
            </w:r>
            <w:r>
              <w:rPr>
                <w:sz w:val="24"/>
              </w:rPr>
              <w:t>а</w:t>
            </w:r>
            <w:r w:rsidRPr="007F5A85">
              <w:rPr>
                <w:sz w:val="24"/>
              </w:rPr>
              <w:t>дміністративних</w:t>
            </w:r>
          </w:p>
          <w:p w:rsidR="002D2D4C" w:rsidRPr="007F5A85" w:rsidRDefault="002D2D4C" w:rsidP="007F5A85">
            <w:pPr>
              <w:spacing w:line="256" w:lineRule="exact"/>
              <w:ind w:left="107"/>
              <w:rPr>
                <w:sz w:val="24"/>
              </w:rPr>
            </w:pPr>
            <w:r w:rsidRPr="007F5A85">
              <w:rPr>
                <w:sz w:val="24"/>
              </w:rPr>
              <w:t>послуг (або особа яка</w:t>
            </w:r>
          </w:p>
          <w:p w:rsidR="002D2D4C" w:rsidRDefault="002D2D4C" w:rsidP="007F5A85">
            <w:pPr>
              <w:pStyle w:val="TableParagraph"/>
              <w:ind w:right="80"/>
              <w:rPr>
                <w:sz w:val="24"/>
              </w:rPr>
            </w:pPr>
            <w:r w:rsidRPr="007F5A85">
              <w:rPr>
                <w:sz w:val="24"/>
              </w:rPr>
              <w:t>виконує його обов’язки)</w:t>
            </w:r>
          </w:p>
        </w:tc>
        <w:tc>
          <w:tcPr>
            <w:tcW w:w="814" w:type="dxa"/>
          </w:tcPr>
          <w:p w:rsidR="002D2D4C" w:rsidRDefault="002D2D4C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 w:val="restart"/>
          </w:tcPr>
          <w:p w:rsidR="002D2D4C" w:rsidRDefault="002D2D4C">
            <w:pPr>
              <w:pStyle w:val="TableParagraph"/>
              <w:ind w:left="0"/>
              <w:rPr>
                <w:sz w:val="24"/>
              </w:rPr>
            </w:pPr>
          </w:p>
          <w:p w:rsidR="002D2D4C" w:rsidRDefault="002D2D4C">
            <w:pPr>
              <w:pStyle w:val="TableParagraph"/>
              <w:ind w:left="0"/>
              <w:rPr>
                <w:sz w:val="24"/>
              </w:rPr>
            </w:pPr>
          </w:p>
          <w:p w:rsidR="002D2D4C" w:rsidRDefault="002D2D4C">
            <w:pPr>
              <w:pStyle w:val="TableParagraph"/>
              <w:ind w:left="0"/>
              <w:rPr>
                <w:sz w:val="24"/>
              </w:rPr>
            </w:pPr>
          </w:p>
          <w:p w:rsidR="002D2D4C" w:rsidRDefault="002D2D4C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 w:rsidR="002D2D4C">
        <w:trPr>
          <w:trHeight w:val="1380"/>
        </w:trPr>
        <w:tc>
          <w:tcPr>
            <w:tcW w:w="4501" w:type="dxa"/>
          </w:tcPr>
          <w:p w:rsidR="002D2D4C" w:rsidRPr="007F5A85" w:rsidRDefault="002D2D4C" w:rsidP="007F5A85">
            <w:pPr>
              <w:pStyle w:val="TableParagraph"/>
              <w:rPr>
                <w:sz w:val="24"/>
              </w:rPr>
            </w:pPr>
            <w:r w:rsidRPr="007F5A8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7F5A85">
              <w:rPr>
                <w:sz w:val="24"/>
              </w:rPr>
              <w:t>. Надання пакету документів (проекту</w:t>
            </w:r>
            <w:r>
              <w:t xml:space="preserve"> </w:t>
            </w:r>
            <w:r w:rsidRPr="007F5A85">
              <w:rPr>
                <w:sz w:val="24"/>
              </w:rPr>
              <w:t>свідоцтва на</w:t>
            </w:r>
            <w:r>
              <w:rPr>
                <w:sz w:val="24"/>
              </w:rPr>
              <w:t xml:space="preserve"> </w:t>
            </w:r>
            <w:r w:rsidRPr="007F5A85">
              <w:rPr>
                <w:sz w:val="24"/>
              </w:rPr>
              <w:t>придбання вибухових матеріалів промислового призначення,</w:t>
            </w:r>
          </w:p>
          <w:p w:rsidR="002D2D4C" w:rsidRPr="007F5A85" w:rsidRDefault="002D2D4C" w:rsidP="007F5A85">
            <w:pPr>
              <w:pStyle w:val="TableParagraph"/>
              <w:rPr>
                <w:sz w:val="24"/>
              </w:rPr>
            </w:pPr>
            <w:r w:rsidRPr="007F5A85">
              <w:rPr>
                <w:sz w:val="24"/>
              </w:rPr>
              <w:t>листа про мотивовану відмову) для</w:t>
            </w:r>
          </w:p>
          <w:p w:rsidR="002D2D4C" w:rsidRPr="007F5A85" w:rsidRDefault="002D2D4C" w:rsidP="007F5A85">
            <w:pPr>
              <w:pStyle w:val="TableParagraph"/>
              <w:rPr>
                <w:sz w:val="24"/>
              </w:rPr>
            </w:pPr>
            <w:r w:rsidRPr="007F5A85">
              <w:rPr>
                <w:sz w:val="24"/>
              </w:rPr>
              <w:t>прийняття рішення начальнику</w:t>
            </w:r>
            <w:r>
              <w:rPr>
                <w:sz w:val="24"/>
              </w:rPr>
              <w:t xml:space="preserve"> </w:t>
            </w:r>
          </w:p>
          <w:p w:rsidR="002D2D4C" w:rsidRDefault="002D2D4C" w:rsidP="007F5A85">
            <w:pPr>
              <w:pStyle w:val="TableParagraph"/>
              <w:rPr>
                <w:sz w:val="24"/>
              </w:rPr>
            </w:pPr>
            <w:r w:rsidRPr="007F5A85">
              <w:rPr>
                <w:sz w:val="24"/>
              </w:rPr>
              <w:t>Управління</w:t>
            </w:r>
          </w:p>
        </w:tc>
        <w:tc>
          <w:tcPr>
            <w:tcW w:w="2836" w:type="dxa"/>
          </w:tcPr>
          <w:p w:rsidR="002D2D4C" w:rsidRPr="007F5A85" w:rsidRDefault="002D2D4C" w:rsidP="007F5A85">
            <w:pPr>
              <w:spacing w:line="253" w:lineRule="exact"/>
              <w:ind w:left="107"/>
              <w:rPr>
                <w:sz w:val="24"/>
              </w:rPr>
            </w:pPr>
            <w:r w:rsidRPr="007F5A85">
              <w:rPr>
                <w:sz w:val="24"/>
              </w:rPr>
              <w:t>начальник відділу</w:t>
            </w:r>
          </w:p>
          <w:p w:rsidR="002D2D4C" w:rsidRPr="007F5A85" w:rsidRDefault="002D2D4C" w:rsidP="007F5A85">
            <w:pPr>
              <w:ind w:left="107"/>
              <w:rPr>
                <w:sz w:val="24"/>
              </w:rPr>
            </w:pPr>
            <w:r w:rsidRPr="007F5A85">
              <w:rPr>
                <w:sz w:val="24"/>
              </w:rPr>
              <w:t>експертної роботи, ринкового нагляду та</w:t>
            </w:r>
            <w:r>
              <w:rPr>
                <w:sz w:val="24"/>
              </w:rPr>
              <w:t xml:space="preserve"> </w:t>
            </w:r>
            <w:r w:rsidRPr="007F5A85">
              <w:rPr>
                <w:sz w:val="24"/>
              </w:rPr>
              <w:t xml:space="preserve">надання </w:t>
            </w:r>
            <w:r>
              <w:rPr>
                <w:sz w:val="24"/>
              </w:rPr>
              <w:t>а</w:t>
            </w:r>
            <w:r w:rsidRPr="007F5A85">
              <w:rPr>
                <w:sz w:val="24"/>
              </w:rPr>
              <w:t>дміністративних</w:t>
            </w:r>
          </w:p>
          <w:p w:rsidR="002D2D4C" w:rsidRPr="007F5A85" w:rsidRDefault="002D2D4C" w:rsidP="007F5A85">
            <w:pPr>
              <w:spacing w:line="256" w:lineRule="exact"/>
              <w:ind w:left="107"/>
              <w:rPr>
                <w:sz w:val="24"/>
              </w:rPr>
            </w:pPr>
            <w:r w:rsidRPr="007F5A85">
              <w:rPr>
                <w:sz w:val="24"/>
              </w:rPr>
              <w:t>послуг (або особа яка</w:t>
            </w:r>
          </w:p>
          <w:p w:rsidR="002D2D4C" w:rsidRDefault="002D2D4C" w:rsidP="007F5A85">
            <w:pPr>
              <w:pStyle w:val="TableParagraph"/>
              <w:ind w:right="641"/>
              <w:rPr>
                <w:sz w:val="24"/>
              </w:rPr>
            </w:pPr>
            <w:r w:rsidRPr="007F5A85">
              <w:rPr>
                <w:sz w:val="24"/>
              </w:rPr>
              <w:t>виконує його обов’язки)</w:t>
            </w:r>
          </w:p>
        </w:tc>
        <w:tc>
          <w:tcPr>
            <w:tcW w:w="814" w:type="dxa"/>
          </w:tcPr>
          <w:p w:rsidR="002D2D4C" w:rsidRDefault="002D2D4C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</w:tcPr>
          <w:p w:rsidR="002D2D4C" w:rsidRDefault="002D2D4C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0E5B04" w:rsidTr="007F5A85">
        <w:trPr>
          <w:trHeight w:val="1071"/>
        </w:trPr>
        <w:tc>
          <w:tcPr>
            <w:tcW w:w="4501" w:type="dxa"/>
          </w:tcPr>
          <w:p w:rsidR="000E5B04" w:rsidRPr="007F5A85" w:rsidRDefault="000E5B04" w:rsidP="007F5A85">
            <w:pPr>
              <w:spacing w:line="268" w:lineRule="exact"/>
              <w:ind w:left="107"/>
              <w:rPr>
                <w:sz w:val="24"/>
              </w:rPr>
            </w:pPr>
            <w:r w:rsidRPr="007F5A85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7F5A85">
              <w:rPr>
                <w:sz w:val="24"/>
              </w:rPr>
              <w:t>а. Вивчення наданого пакету</w:t>
            </w:r>
          </w:p>
          <w:p w:rsidR="000E5B04" w:rsidRDefault="000E5B04" w:rsidP="007F5A85">
            <w:pPr>
              <w:spacing w:line="270" w:lineRule="atLeast"/>
              <w:ind w:left="107"/>
              <w:rPr>
                <w:sz w:val="24"/>
              </w:rPr>
            </w:pPr>
            <w:r w:rsidRPr="007F5A85">
              <w:rPr>
                <w:sz w:val="24"/>
              </w:rPr>
              <w:t>Документів</w:t>
            </w:r>
            <w:r>
              <w:rPr>
                <w:sz w:val="24"/>
              </w:rPr>
              <w:t xml:space="preserve"> та</w:t>
            </w:r>
            <w:r w:rsidRPr="007F5A85">
              <w:rPr>
                <w:sz w:val="24"/>
              </w:rPr>
              <w:t xml:space="preserve"> результатів внутрішнього погодження </w:t>
            </w:r>
          </w:p>
          <w:p w:rsidR="000E5B04" w:rsidRDefault="000E5B04" w:rsidP="007F5A85">
            <w:pPr>
              <w:pStyle w:val="TableParagraph"/>
              <w:ind w:right="648"/>
              <w:rPr>
                <w:sz w:val="24"/>
              </w:rPr>
            </w:pPr>
          </w:p>
        </w:tc>
        <w:tc>
          <w:tcPr>
            <w:tcW w:w="2836" w:type="dxa"/>
          </w:tcPr>
          <w:p w:rsidR="000E5B04" w:rsidRDefault="000E5B04" w:rsidP="00535F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 управління</w:t>
            </w:r>
          </w:p>
          <w:p w:rsidR="000E5B04" w:rsidRDefault="000E5B04" w:rsidP="007F5A85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Держпраці</w:t>
            </w:r>
            <w:proofErr w:type="spellEnd"/>
            <w:r>
              <w:rPr>
                <w:sz w:val="24"/>
              </w:rPr>
              <w:t xml:space="preserve"> у Сумській області (або особа яка</w:t>
            </w:r>
          </w:p>
          <w:p w:rsidR="000E5B04" w:rsidRDefault="000E5B04" w:rsidP="00535F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виконує його обов’язки)</w:t>
            </w:r>
          </w:p>
        </w:tc>
        <w:tc>
          <w:tcPr>
            <w:tcW w:w="814" w:type="dxa"/>
          </w:tcPr>
          <w:p w:rsidR="000E5B04" w:rsidRDefault="000E5B04" w:rsidP="00535F8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E5B04" w:rsidRDefault="000E5B04" w:rsidP="00535F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0" w:type="dxa"/>
            <w:vMerge w:val="restart"/>
          </w:tcPr>
          <w:p w:rsidR="000E5B04" w:rsidRDefault="000E5B04" w:rsidP="000E5B04">
            <w:pPr>
              <w:pStyle w:val="TableParagraph"/>
              <w:ind w:left="0"/>
              <w:rPr>
                <w:sz w:val="24"/>
              </w:rPr>
            </w:pPr>
          </w:p>
          <w:p w:rsidR="000E5B04" w:rsidRDefault="000E5B04" w:rsidP="000E5B04">
            <w:pPr>
              <w:pStyle w:val="TableParagraph"/>
              <w:ind w:left="0"/>
              <w:rPr>
                <w:sz w:val="24"/>
              </w:rPr>
            </w:pPr>
          </w:p>
          <w:p w:rsidR="000E5B04" w:rsidRDefault="000E5B04" w:rsidP="000E5B04">
            <w:pPr>
              <w:pStyle w:val="TableParagraph"/>
              <w:ind w:left="0"/>
              <w:rPr>
                <w:sz w:val="24"/>
              </w:rPr>
            </w:pPr>
          </w:p>
          <w:p w:rsidR="000E5B04" w:rsidRDefault="000E5B04" w:rsidP="00C456F1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 xml:space="preserve">протягом </w:t>
            </w:r>
            <w:r w:rsidR="00C456F1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="00C456F1">
              <w:rPr>
                <w:sz w:val="24"/>
              </w:rPr>
              <w:t>го</w:t>
            </w:r>
            <w:r>
              <w:rPr>
                <w:sz w:val="24"/>
              </w:rPr>
              <w:t xml:space="preserve"> робоч</w:t>
            </w:r>
            <w:r w:rsidR="00C456F1">
              <w:rPr>
                <w:sz w:val="24"/>
              </w:rPr>
              <w:t>ого дня</w:t>
            </w:r>
          </w:p>
        </w:tc>
      </w:tr>
      <w:tr w:rsidR="000E5B04" w:rsidTr="000E5B04">
        <w:trPr>
          <w:trHeight w:val="1229"/>
        </w:trPr>
        <w:tc>
          <w:tcPr>
            <w:tcW w:w="4501" w:type="dxa"/>
          </w:tcPr>
          <w:p w:rsidR="000E5B04" w:rsidRDefault="000E5B04" w:rsidP="00535F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12б. Прийняття рішення про видачу</w:t>
            </w:r>
          </w:p>
          <w:p w:rsidR="000E5B04" w:rsidRPr="007F5A85" w:rsidRDefault="000E5B04" w:rsidP="000E5B04">
            <w:pPr>
              <w:pStyle w:val="TableParagraph"/>
              <w:rPr>
                <w:sz w:val="24"/>
              </w:rPr>
            </w:pPr>
            <w:r w:rsidRPr="007F5A85">
              <w:rPr>
                <w:sz w:val="24"/>
              </w:rPr>
              <w:t>свідоцтва на</w:t>
            </w:r>
            <w:r>
              <w:rPr>
                <w:sz w:val="24"/>
              </w:rPr>
              <w:t xml:space="preserve"> </w:t>
            </w:r>
            <w:r w:rsidRPr="007F5A85">
              <w:rPr>
                <w:sz w:val="24"/>
              </w:rPr>
              <w:t>придбання вибухових матеріалів промислового призначення,</w:t>
            </w:r>
          </w:p>
          <w:p w:rsidR="000E5B04" w:rsidRDefault="000E5B04" w:rsidP="000E5B04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або </w:t>
            </w:r>
            <w:r w:rsidRPr="007F5A85">
              <w:rPr>
                <w:sz w:val="24"/>
              </w:rPr>
              <w:t>відмову</w:t>
            </w:r>
            <w:r>
              <w:rPr>
                <w:sz w:val="24"/>
              </w:rPr>
              <w:t xml:space="preserve"> в видачі свідоцтва</w:t>
            </w:r>
          </w:p>
        </w:tc>
        <w:tc>
          <w:tcPr>
            <w:tcW w:w="2836" w:type="dxa"/>
          </w:tcPr>
          <w:p w:rsidR="000E5B04" w:rsidRDefault="000E5B04" w:rsidP="00535F8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управління </w:t>
            </w:r>
            <w:proofErr w:type="spellStart"/>
            <w:r>
              <w:rPr>
                <w:sz w:val="24"/>
              </w:rPr>
              <w:t>Держпраці</w:t>
            </w:r>
            <w:proofErr w:type="spellEnd"/>
            <w:r>
              <w:rPr>
                <w:sz w:val="24"/>
              </w:rPr>
              <w:t xml:space="preserve"> у Сумській області (або особа яка виконує його обов’язки)</w:t>
            </w:r>
          </w:p>
        </w:tc>
        <w:tc>
          <w:tcPr>
            <w:tcW w:w="814" w:type="dxa"/>
          </w:tcPr>
          <w:p w:rsidR="000E5B04" w:rsidRDefault="000E5B04" w:rsidP="00535F85">
            <w:pPr>
              <w:pStyle w:val="TableParagraph"/>
              <w:rPr>
                <w:b/>
                <w:sz w:val="26"/>
              </w:rPr>
            </w:pPr>
          </w:p>
          <w:p w:rsidR="000E5B04" w:rsidRDefault="000E5B04" w:rsidP="00535F85">
            <w:pPr>
              <w:pStyle w:val="TableParagraph"/>
              <w:rPr>
                <w:b/>
                <w:sz w:val="26"/>
              </w:rPr>
            </w:pPr>
          </w:p>
          <w:p w:rsidR="000E5B04" w:rsidRDefault="000E5B04" w:rsidP="00535F85">
            <w:pPr>
              <w:pStyle w:val="TableParagraph"/>
              <w:spacing w:before="2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0" w:type="dxa"/>
            <w:vMerge/>
          </w:tcPr>
          <w:p w:rsidR="000E5B04" w:rsidRDefault="000E5B04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C456F1">
        <w:trPr>
          <w:trHeight w:val="1380"/>
        </w:trPr>
        <w:tc>
          <w:tcPr>
            <w:tcW w:w="4501" w:type="dxa"/>
          </w:tcPr>
          <w:p w:rsidR="00C456F1" w:rsidRDefault="00C456F1" w:rsidP="00535F85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13. Повернення після розгляду начальником управління (або особою яка виконує його обов’язки) повного</w:t>
            </w:r>
          </w:p>
          <w:p w:rsidR="00C456F1" w:rsidRPr="007F5A85" w:rsidRDefault="00C456F1" w:rsidP="00693F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пакету документів (</w:t>
            </w:r>
            <w:r w:rsidRPr="007F5A85">
              <w:rPr>
                <w:sz w:val="24"/>
              </w:rPr>
              <w:t>свідоцтва на</w:t>
            </w:r>
            <w:r>
              <w:rPr>
                <w:sz w:val="24"/>
              </w:rPr>
              <w:t xml:space="preserve"> </w:t>
            </w:r>
            <w:r w:rsidRPr="007F5A85">
              <w:rPr>
                <w:sz w:val="24"/>
              </w:rPr>
              <w:t>придбання вибухових матеріалів промислового призначення,</w:t>
            </w:r>
          </w:p>
          <w:p w:rsidR="00C456F1" w:rsidRDefault="00C456F1" w:rsidP="00693FB5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або підписану та зареєстровану) </w:t>
            </w:r>
            <w:r w:rsidRPr="007F5A85">
              <w:rPr>
                <w:sz w:val="24"/>
              </w:rPr>
              <w:t>відмову</w:t>
            </w:r>
            <w:r>
              <w:rPr>
                <w:sz w:val="24"/>
              </w:rPr>
              <w:t xml:space="preserve"> в видачі свідоцтва до відділу експертної роботи, ринкового нагляду та надання адміністративних послуг</w:t>
            </w:r>
          </w:p>
        </w:tc>
        <w:tc>
          <w:tcPr>
            <w:tcW w:w="2836" w:type="dxa"/>
          </w:tcPr>
          <w:p w:rsidR="00C456F1" w:rsidRDefault="00C456F1" w:rsidP="000E5B04">
            <w:pPr>
              <w:pStyle w:val="TableParagraph"/>
              <w:tabs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 xml:space="preserve">Головний  </w:t>
            </w:r>
            <w:r>
              <w:rPr>
                <w:spacing w:val="-3"/>
                <w:sz w:val="24"/>
              </w:rPr>
              <w:t xml:space="preserve">спеціаліст </w:t>
            </w:r>
            <w:r>
              <w:rPr>
                <w:sz w:val="24"/>
              </w:rPr>
              <w:t>сектору документального забезпечення 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814" w:type="dxa"/>
          </w:tcPr>
          <w:p w:rsidR="00C456F1" w:rsidRDefault="00C456F1" w:rsidP="00535F85">
            <w:pPr>
              <w:pStyle w:val="TableParagraph"/>
              <w:rPr>
                <w:b/>
                <w:sz w:val="26"/>
              </w:rPr>
            </w:pPr>
          </w:p>
          <w:p w:rsidR="00C456F1" w:rsidRDefault="00C456F1" w:rsidP="00535F8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456F1" w:rsidRDefault="00C456F1" w:rsidP="00535F8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 w:val="restart"/>
          </w:tcPr>
          <w:p w:rsidR="00C456F1" w:rsidRDefault="00C456F1">
            <w:pPr>
              <w:pStyle w:val="TableParagraph"/>
              <w:ind w:left="0"/>
              <w:rPr>
                <w:sz w:val="24"/>
              </w:rPr>
            </w:pPr>
          </w:p>
          <w:p w:rsidR="00C456F1" w:rsidRDefault="00C456F1">
            <w:pPr>
              <w:pStyle w:val="TableParagraph"/>
              <w:ind w:left="0"/>
              <w:rPr>
                <w:sz w:val="24"/>
              </w:rPr>
            </w:pPr>
          </w:p>
          <w:p w:rsidR="00C456F1" w:rsidRDefault="00C456F1">
            <w:pPr>
              <w:pStyle w:val="TableParagraph"/>
              <w:ind w:left="0"/>
              <w:rPr>
                <w:sz w:val="24"/>
              </w:rPr>
            </w:pPr>
          </w:p>
          <w:p w:rsidR="00C456F1" w:rsidRDefault="00C456F1">
            <w:pPr>
              <w:pStyle w:val="TableParagraph"/>
              <w:ind w:left="0"/>
              <w:rPr>
                <w:sz w:val="24"/>
              </w:rPr>
            </w:pPr>
          </w:p>
          <w:p w:rsidR="00C456F1" w:rsidRDefault="00C456F1">
            <w:pPr>
              <w:pStyle w:val="TableParagraph"/>
              <w:ind w:left="0"/>
              <w:rPr>
                <w:sz w:val="24"/>
              </w:rPr>
            </w:pPr>
          </w:p>
          <w:p w:rsidR="00C456F1" w:rsidRDefault="00C456F1">
            <w:pPr>
              <w:pStyle w:val="TableParagraph"/>
              <w:ind w:left="0"/>
              <w:rPr>
                <w:sz w:val="24"/>
              </w:rPr>
            </w:pPr>
          </w:p>
          <w:p w:rsidR="00C456F1" w:rsidRDefault="00C456F1" w:rsidP="00D554E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 w:rsidR="00C456F1">
        <w:trPr>
          <w:trHeight w:val="1380"/>
        </w:trPr>
        <w:tc>
          <w:tcPr>
            <w:tcW w:w="4501" w:type="dxa"/>
          </w:tcPr>
          <w:p w:rsidR="00C456F1" w:rsidRDefault="00C456F1" w:rsidP="00693FB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14. Унесення даних про видачу </w:t>
            </w:r>
            <w:r w:rsidRPr="00AD5133">
              <w:rPr>
                <w:sz w:val="24"/>
              </w:rPr>
              <w:t>свідоцтва на придбання вибухових матеріалів промислового призначення</w:t>
            </w:r>
            <w:r>
              <w:rPr>
                <w:sz w:val="24"/>
              </w:rPr>
              <w:t xml:space="preserve"> до журналу обліку</w:t>
            </w:r>
          </w:p>
        </w:tc>
        <w:tc>
          <w:tcPr>
            <w:tcW w:w="2836" w:type="dxa"/>
          </w:tcPr>
          <w:p w:rsidR="00C456F1" w:rsidRDefault="00C456F1" w:rsidP="00AD5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</w:t>
            </w:r>
          </w:p>
          <w:p w:rsidR="00C456F1" w:rsidRDefault="00C456F1" w:rsidP="00AD5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надання адміністративних послуг (або особа яка виконує його обов’язки)</w:t>
            </w:r>
          </w:p>
        </w:tc>
        <w:tc>
          <w:tcPr>
            <w:tcW w:w="814" w:type="dxa"/>
          </w:tcPr>
          <w:p w:rsidR="00C456F1" w:rsidRDefault="00C456F1" w:rsidP="00535F85">
            <w:pPr>
              <w:pStyle w:val="TableParagraph"/>
              <w:rPr>
                <w:b/>
                <w:sz w:val="26"/>
              </w:rPr>
            </w:pPr>
          </w:p>
          <w:p w:rsidR="00C456F1" w:rsidRDefault="00C456F1" w:rsidP="00535F85">
            <w:pPr>
              <w:pStyle w:val="TableParagraph"/>
              <w:rPr>
                <w:b/>
                <w:sz w:val="26"/>
              </w:rPr>
            </w:pPr>
          </w:p>
          <w:p w:rsidR="00C456F1" w:rsidRDefault="00C456F1" w:rsidP="00535F8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56F1" w:rsidRDefault="00C456F1" w:rsidP="00535F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60" w:type="dxa"/>
            <w:vMerge/>
          </w:tcPr>
          <w:p w:rsidR="00C456F1" w:rsidRDefault="00C456F1" w:rsidP="00D554E4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C456F1">
        <w:trPr>
          <w:trHeight w:val="1380"/>
        </w:trPr>
        <w:tc>
          <w:tcPr>
            <w:tcW w:w="4501" w:type="dxa"/>
          </w:tcPr>
          <w:p w:rsidR="00C456F1" w:rsidRDefault="00C456F1" w:rsidP="00535F8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15. Передача свідоцтва або листа про відмову адміністратору Центру надання адміністративних послуг Сумської</w:t>
            </w:r>
          </w:p>
          <w:p w:rsidR="00C456F1" w:rsidRDefault="00C456F1" w:rsidP="00535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2836" w:type="dxa"/>
          </w:tcPr>
          <w:p w:rsidR="00C456F1" w:rsidRDefault="00C456F1" w:rsidP="00693F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</w:t>
            </w:r>
          </w:p>
          <w:p w:rsidR="00C456F1" w:rsidRDefault="00C456F1" w:rsidP="00693F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надання адміністративних</w:t>
            </w:r>
          </w:p>
          <w:p w:rsidR="00C456F1" w:rsidRDefault="00C456F1" w:rsidP="00693F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послуг </w:t>
            </w:r>
          </w:p>
        </w:tc>
        <w:tc>
          <w:tcPr>
            <w:tcW w:w="814" w:type="dxa"/>
          </w:tcPr>
          <w:p w:rsidR="00C456F1" w:rsidRDefault="00C456F1" w:rsidP="00535F85">
            <w:pPr>
              <w:pStyle w:val="TableParagraph"/>
              <w:rPr>
                <w:b/>
                <w:sz w:val="26"/>
              </w:rPr>
            </w:pPr>
          </w:p>
          <w:p w:rsidR="00C456F1" w:rsidRDefault="00C456F1" w:rsidP="00535F85">
            <w:pPr>
              <w:pStyle w:val="TableParagraph"/>
              <w:rPr>
                <w:b/>
                <w:sz w:val="26"/>
              </w:rPr>
            </w:pPr>
          </w:p>
          <w:p w:rsidR="00C456F1" w:rsidRDefault="00C456F1" w:rsidP="00535F85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60" w:type="dxa"/>
            <w:vMerge/>
          </w:tcPr>
          <w:p w:rsidR="00C456F1" w:rsidRDefault="00C456F1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5A39D8">
        <w:trPr>
          <w:trHeight w:val="436"/>
        </w:trPr>
        <w:tc>
          <w:tcPr>
            <w:tcW w:w="7337" w:type="dxa"/>
            <w:gridSpan w:val="2"/>
          </w:tcPr>
          <w:p w:rsidR="005A39D8" w:rsidRDefault="0024492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Загальна кількість днів надання послуги</w:t>
            </w:r>
          </w:p>
        </w:tc>
        <w:tc>
          <w:tcPr>
            <w:tcW w:w="814" w:type="dxa"/>
          </w:tcPr>
          <w:p w:rsidR="005A39D8" w:rsidRDefault="005A39D8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5A39D8" w:rsidRDefault="00577AAA">
            <w:pPr>
              <w:pStyle w:val="TableParagraph"/>
              <w:spacing w:before="71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A39D8">
        <w:trPr>
          <w:trHeight w:val="364"/>
        </w:trPr>
        <w:tc>
          <w:tcPr>
            <w:tcW w:w="7337" w:type="dxa"/>
            <w:gridSpan w:val="2"/>
          </w:tcPr>
          <w:p w:rsidR="005A39D8" w:rsidRDefault="00244920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Загальна кількість днів, передбачена законодавством</w:t>
            </w:r>
          </w:p>
        </w:tc>
        <w:tc>
          <w:tcPr>
            <w:tcW w:w="814" w:type="dxa"/>
          </w:tcPr>
          <w:p w:rsidR="005A39D8" w:rsidRDefault="005A39D8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5A39D8" w:rsidRDefault="00577AAA">
            <w:pPr>
              <w:pStyle w:val="TableParagraph"/>
              <w:spacing w:before="38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4D1818" w:rsidRDefault="004D1818">
      <w:pPr>
        <w:spacing w:line="268" w:lineRule="exact"/>
        <w:ind w:left="222"/>
        <w:rPr>
          <w:i/>
          <w:sz w:val="24"/>
        </w:rPr>
      </w:pPr>
    </w:p>
    <w:p w:rsidR="005A39D8" w:rsidRDefault="00244920">
      <w:pPr>
        <w:spacing w:line="268" w:lineRule="exact"/>
        <w:ind w:left="222"/>
        <w:rPr>
          <w:i/>
          <w:sz w:val="24"/>
        </w:rPr>
      </w:pPr>
      <w:r>
        <w:rPr>
          <w:i/>
          <w:sz w:val="24"/>
        </w:rPr>
        <w:t xml:space="preserve">Умовні позначки: В </w:t>
      </w:r>
      <w:r>
        <w:rPr>
          <w:sz w:val="24"/>
        </w:rPr>
        <w:t xml:space="preserve">– </w:t>
      </w:r>
      <w:r>
        <w:rPr>
          <w:i/>
          <w:sz w:val="24"/>
        </w:rPr>
        <w:t xml:space="preserve">виконавець; Б </w:t>
      </w:r>
      <w:r>
        <w:rPr>
          <w:sz w:val="24"/>
        </w:rPr>
        <w:t xml:space="preserve">– </w:t>
      </w:r>
      <w:r>
        <w:rPr>
          <w:i/>
          <w:sz w:val="24"/>
        </w:rPr>
        <w:t xml:space="preserve">бере участь; П </w:t>
      </w:r>
      <w:r>
        <w:rPr>
          <w:sz w:val="24"/>
        </w:rPr>
        <w:t xml:space="preserve">– </w:t>
      </w:r>
      <w:r>
        <w:rPr>
          <w:i/>
          <w:sz w:val="24"/>
        </w:rPr>
        <w:t>підписує.</w:t>
      </w:r>
    </w:p>
    <w:p w:rsidR="005A39D8" w:rsidRDefault="005A39D8">
      <w:pPr>
        <w:pStyle w:val="a3"/>
        <w:spacing w:before="2"/>
        <w:rPr>
          <w:i/>
        </w:rPr>
      </w:pPr>
    </w:p>
    <w:p w:rsidR="005A39D8" w:rsidRDefault="00244920">
      <w:pPr>
        <w:pStyle w:val="a3"/>
        <w:spacing w:line="276" w:lineRule="auto"/>
        <w:ind w:left="222" w:right="368"/>
        <w:jc w:val="both"/>
      </w:pPr>
      <w:r>
        <w:rPr>
          <w:b/>
        </w:rPr>
        <w:t>Примітка</w:t>
      </w:r>
      <w:r>
        <w:t xml:space="preserve">. У разі відмови управлінням </w:t>
      </w:r>
      <w:proofErr w:type="spellStart"/>
      <w:r>
        <w:t>Держпраці</w:t>
      </w:r>
      <w:proofErr w:type="spellEnd"/>
      <w:r>
        <w:t xml:space="preserve"> у видачі свідоцтва на придбання вибухових матеріалів промислового призначення суб'єкт господарської діяльності може оскаржити таку відмову в судових органах України.</w:t>
      </w:r>
    </w:p>
    <w:p w:rsidR="005A39D8" w:rsidRPr="004D1818" w:rsidRDefault="00244920">
      <w:pPr>
        <w:spacing w:before="199"/>
        <w:ind w:left="222"/>
        <w:rPr>
          <w:sz w:val="24"/>
          <w:szCs w:val="24"/>
        </w:rPr>
      </w:pPr>
      <w:r w:rsidRPr="004D1818">
        <w:rPr>
          <w:sz w:val="24"/>
          <w:szCs w:val="24"/>
        </w:rPr>
        <w:t>Начальник відділу</w:t>
      </w:r>
    </w:p>
    <w:p w:rsidR="005A39D8" w:rsidRPr="004D1818" w:rsidRDefault="00244920">
      <w:pPr>
        <w:spacing w:before="2" w:line="252" w:lineRule="exact"/>
        <w:ind w:left="222"/>
        <w:rPr>
          <w:sz w:val="24"/>
          <w:szCs w:val="24"/>
        </w:rPr>
      </w:pPr>
      <w:r w:rsidRPr="004D1818">
        <w:rPr>
          <w:sz w:val="24"/>
          <w:szCs w:val="24"/>
        </w:rPr>
        <w:t>експертної роботи, ринкового нагляду</w:t>
      </w:r>
    </w:p>
    <w:p w:rsidR="005A39D8" w:rsidRPr="004D1818" w:rsidRDefault="00244920">
      <w:pPr>
        <w:tabs>
          <w:tab w:val="left" w:pos="7265"/>
        </w:tabs>
        <w:spacing w:line="252" w:lineRule="exact"/>
        <w:ind w:left="222"/>
        <w:rPr>
          <w:sz w:val="24"/>
          <w:szCs w:val="24"/>
        </w:rPr>
      </w:pPr>
      <w:r w:rsidRPr="004D1818">
        <w:rPr>
          <w:sz w:val="24"/>
          <w:szCs w:val="24"/>
        </w:rPr>
        <w:t>та надання</w:t>
      </w:r>
      <w:r w:rsidRPr="004D1818">
        <w:rPr>
          <w:spacing w:val="-8"/>
          <w:sz w:val="24"/>
          <w:szCs w:val="24"/>
        </w:rPr>
        <w:t xml:space="preserve"> </w:t>
      </w:r>
      <w:r w:rsidRPr="004D1818">
        <w:rPr>
          <w:sz w:val="24"/>
          <w:szCs w:val="24"/>
        </w:rPr>
        <w:t>адміністративних</w:t>
      </w:r>
      <w:r w:rsidRPr="004D1818">
        <w:rPr>
          <w:spacing w:val="-2"/>
          <w:sz w:val="24"/>
          <w:szCs w:val="24"/>
        </w:rPr>
        <w:t xml:space="preserve"> </w:t>
      </w:r>
      <w:r w:rsidRPr="004D1818">
        <w:rPr>
          <w:sz w:val="24"/>
          <w:szCs w:val="24"/>
        </w:rPr>
        <w:t>послуг</w:t>
      </w:r>
      <w:r w:rsidR="004D1818">
        <w:rPr>
          <w:sz w:val="24"/>
          <w:szCs w:val="24"/>
        </w:rPr>
        <w:t xml:space="preserve">                     </w:t>
      </w:r>
      <w:r w:rsidR="00C456F1">
        <w:rPr>
          <w:sz w:val="24"/>
          <w:szCs w:val="24"/>
        </w:rPr>
        <w:t xml:space="preserve">                              </w:t>
      </w:r>
      <w:r w:rsidR="004D1818">
        <w:rPr>
          <w:sz w:val="24"/>
          <w:szCs w:val="24"/>
        </w:rPr>
        <w:t xml:space="preserve">   </w:t>
      </w:r>
      <w:r w:rsidRPr="004D1818">
        <w:rPr>
          <w:sz w:val="24"/>
          <w:szCs w:val="24"/>
        </w:rPr>
        <w:tab/>
      </w:r>
      <w:r w:rsidR="00C456F1">
        <w:rPr>
          <w:sz w:val="24"/>
          <w:szCs w:val="24"/>
        </w:rPr>
        <w:t>Олександр СИДОРЕНКО</w:t>
      </w:r>
    </w:p>
    <w:sectPr w:rsidR="005A39D8" w:rsidRPr="004D1818">
      <w:pgSz w:w="11910" w:h="16840"/>
      <w:pgMar w:top="34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D8"/>
    <w:rsid w:val="00047018"/>
    <w:rsid w:val="000E5B04"/>
    <w:rsid w:val="00140980"/>
    <w:rsid w:val="001E3413"/>
    <w:rsid w:val="00244920"/>
    <w:rsid w:val="002D2D4C"/>
    <w:rsid w:val="003F0963"/>
    <w:rsid w:val="004D1818"/>
    <w:rsid w:val="00577AAA"/>
    <w:rsid w:val="00590D8A"/>
    <w:rsid w:val="005A39D8"/>
    <w:rsid w:val="00693FB5"/>
    <w:rsid w:val="006E7CA9"/>
    <w:rsid w:val="007F5A85"/>
    <w:rsid w:val="0081039E"/>
    <w:rsid w:val="00961FFE"/>
    <w:rsid w:val="00A558E8"/>
    <w:rsid w:val="00AD5133"/>
    <w:rsid w:val="00AF7D64"/>
    <w:rsid w:val="00B723D3"/>
    <w:rsid w:val="00C456F1"/>
    <w:rsid w:val="00D3105C"/>
    <w:rsid w:val="00D554E4"/>
    <w:rsid w:val="00DE69EA"/>
    <w:rsid w:val="00E06054"/>
    <w:rsid w:val="00F1024D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27" w:right="11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90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8A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27" w:right="11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90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8A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Токарева Яна</cp:lastModifiedBy>
  <cp:revision>5</cp:revision>
  <cp:lastPrinted>2021-10-11T13:01:00Z</cp:lastPrinted>
  <dcterms:created xsi:type="dcterms:W3CDTF">2021-10-11T07:44:00Z</dcterms:created>
  <dcterms:modified xsi:type="dcterms:W3CDTF">2021-10-11T13:01:00Z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